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6DCFDDD" w14:textId="77777777" w:rsidTr="00F862D6">
        <w:tc>
          <w:tcPr>
            <w:tcW w:w="1020" w:type="dxa"/>
          </w:tcPr>
          <w:p w14:paraId="0FD3F0F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2987040</wp:posOffset>
                      </wp:positionH>
                      <wp:positionV relativeFrom="page">
                        <wp:posOffset>217805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A9511E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5.2pt;margin-top:17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2nEI1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AA9511E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C99C4D7" w14:textId="77777777" w:rsidR="00F64786" w:rsidRDefault="00F64786" w:rsidP="0077673A"/>
        </w:tc>
        <w:tc>
          <w:tcPr>
            <w:tcW w:w="823" w:type="dxa"/>
          </w:tcPr>
          <w:p w14:paraId="222136E3" w14:textId="77777777" w:rsidR="00F64786" w:rsidRDefault="00F64786" w:rsidP="0077673A"/>
        </w:tc>
        <w:tc>
          <w:tcPr>
            <w:tcW w:w="3685" w:type="dxa"/>
          </w:tcPr>
          <w:p w14:paraId="6F436094" w14:textId="77777777" w:rsidR="00F64786" w:rsidRDefault="00F64786" w:rsidP="0077673A"/>
        </w:tc>
      </w:tr>
      <w:tr w:rsidR="00F862D6" w14:paraId="762D8441" w14:textId="77777777" w:rsidTr="00596C7E">
        <w:tc>
          <w:tcPr>
            <w:tcW w:w="1020" w:type="dxa"/>
          </w:tcPr>
          <w:p w14:paraId="6703B092" w14:textId="77777777" w:rsidR="00F862D6" w:rsidRDefault="00F862D6" w:rsidP="0077673A"/>
        </w:tc>
        <w:tc>
          <w:tcPr>
            <w:tcW w:w="2552" w:type="dxa"/>
          </w:tcPr>
          <w:p w14:paraId="1399AE1A" w14:textId="77777777" w:rsidR="00F862D6" w:rsidRPr="002B2611" w:rsidRDefault="00F862D6" w:rsidP="00764595"/>
        </w:tc>
        <w:tc>
          <w:tcPr>
            <w:tcW w:w="823" w:type="dxa"/>
          </w:tcPr>
          <w:p w14:paraId="09B8E5DA" w14:textId="77777777" w:rsidR="00F862D6" w:rsidRDefault="00F862D6" w:rsidP="0077673A"/>
        </w:tc>
        <w:tc>
          <w:tcPr>
            <w:tcW w:w="3685" w:type="dxa"/>
            <w:vMerge w:val="restart"/>
          </w:tcPr>
          <w:p w14:paraId="15569DD6" w14:textId="77777777" w:rsidR="00596C7E" w:rsidRDefault="00596C7E" w:rsidP="00596C7E">
            <w:pPr>
              <w:rPr>
                <w:rStyle w:val="Potovnadresa"/>
              </w:rPr>
            </w:pPr>
          </w:p>
          <w:p w14:paraId="36F1D2B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2598B" w14:paraId="203F0543" w14:textId="77777777" w:rsidTr="00F862D6">
        <w:tc>
          <w:tcPr>
            <w:tcW w:w="1020" w:type="dxa"/>
          </w:tcPr>
          <w:p w14:paraId="4B37A048" w14:textId="77777777" w:rsidR="0052598B" w:rsidRPr="004F3D5D" w:rsidRDefault="0052598B" w:rsidP="0052598B">
            <w:r w:rsidRPr="004F3D5D">
              <w:t>Naše zn.</w:t>
            </w:r>
          </w:p>
        </w:tc>
        <w:tc>
          <w:tcPr>
            <w:tcW w:w="2552" w:type="dxa"/>
          </w:tcPr>
          <w:p w14:paraId="300CCEF0" w14:textId="27750A60" w:rsidR="0052598B" w:rsidRPr="002B2611" w:rsidRDefault="002B2611" w:rsidP="0052598B">
            <w:r w:rsidRPr="002B2611">
              <w:rPr>
                <w:rFonts w:ascii="Helvetica" w:hAnsi="Helvetica"/>
              </w:rPr>
              <w:t>16437</w:t>
            </w:r>
            <w:r w:rsidR="008D52F1">
              <w:rPr>
                <w:rFonts w:ascii="Helvetica" w:hAnsi="Helvetica"/>
              </w:rPr>
              <w:t>/</w:t>
            </w:r>
            <w:r w:rsidR="006017B1" w:rsidRPr="002B2611">
              <w:rPr>
                <w:rFonts w:ascii="Helvetica" w:hAnsi="Helvetica"/>
              </w:rPr>
              <w:t>2021-SŽ-SSV-Ú3</w:t>
            </w:r>
          </w:p>
        </w:tc>
        <w:tc>
          <w:tcPr>
            <w:tcW w:w="823" w:type="dxa"/>
          </w:tcPr>
          <w:p w14:paraId="766B8C6D" w14:textId="77777777" w:rsidR="0052598B" w:rsidRDefault="0052598B" w:rsidP="0052598B"/>
        </w:tc>
        <w:tc>
          <w:tcPr>
            <w:tcW w:w="3685" w:type="dxa"/>
            <w:vMerge/>
          </w:tcPr>
          <w:p w14:paraId="16F71721" w14:textId="77777777" w:rsidR="0052598B" w:rsidRDefault="0052598B" w:rsidP="0052598B"/>
        </w:tc>
      </w:tr>
      <w:tr w:rsidR="0052598B" w14:paraId="1D798143" w14:textId="77777777" w:rsidTr="00F862D6">
        <w:tc>
          <w:tcPr>
            <w:tcW w:w="1020" w:type="dxa"/>
          </w:tcPr>
          <w:p w14:paraId="2CB99EA1" w14:textId="77777777" w:rsidR="0052598B" w:rsidRPr="007E2FE2" w:rsidRDefault="0052598B" w:rsidP="0052598B">
            <w:r w:rsidRPr="007E2FE2">
              <w:t>Listů/příloh</w:t>
            </w:r>
          </w:p>
        </w:tc>
        <w:tc>
          <w:tcPr>
            <w:tcW w:w="2552" w:type="dxa"/>
          </w:tcPr>
          <w:p w14:paraId="68073E4F" w14:textId="587572AB" w:rsidR="0052598B" w:rsidRPr="007E2FE2" w:rsidRDefault="007E2FE2" w:rsidP="0091385E">
            <w:r>
              <w:t>1</w:t>
            </w:r>
            <w:r w:rsidR="0091385E" w:rsidRPr="007E2FE2">
              <w:t>/</w:t>
            </w:r>
            <w:r w:rsidR="0052598B" w:rsidRPr="007E2FE2">
              <w:t>0</w:t>
            </w:r>
          </w:p>
        </w:tc>
        <w:tc>
          <w:tcPr>
            <w:tcW w:w="823" w:type="dxa"/>
          </w:tcPr>
          <w:p w14:paraId="78EE42E6" w14:textId="77777777" w:rsidR="0052598B" w:rsidRDefault="0052598B" w:rsidP="0052598B"/>
        </w:tc>
        <w:tc>
          <w:tcPr>
            <w:tcW w:w="3685" w:type="dxa"/>
            <w:vMerge/>
          </w:tcPr>
          <w:p w14:paraId="67896877" w14:textId="77777777" w:rsidR="0052598B" w:rsidRDefault="0052598B" w:rsidP="0052598B">
            <w:pPr>
              <w:rPr>
                <w:noProof/>
              </w:rPr>
            </w:pPr>
          </w:p>
        </w:tc>
      </w:tr>
      <w:tr w:rsidR="0052598B" w14:paraId="50CFF3F2" w14:textId="77777777" w:rsidTr="00B23CA3">
        <w:trPr>
          <w:trHeight w:val="77"/>
        </w:trPr>
        <w:tc>
          <w:tcPr>
            <w:tcW w:w="1020" w:type="dxa"/>
          </w:tcPr>
          <w:p w14:paraId="5960AD9F" w14:textId="77777777" w:rsidR="0052598B" w:rsidRDefault="0052598B" w:rsidP="0052598B"/>
        </w:tc>
        <w:tc>
          <w:tcPr>
            <w:tcW w:w="2552" w:type="dxa"/>
          </w:tcPr>
          <w:p w14:paraId="6CF19522" w14:textId="77777777" w:rsidR="0052598B" w:rsidRPr="003E6B9A" w:rsidRDefault="0052598B" w:rsidP="0052598B"/>
        </w:tc>
        <w:tc>
          <w:tcPr>
            <w:tcW w:w="823" w:type="dxa"/>
          </w:tcPr>
          <w:p w14:paraId="0AF33A88" w14:textId="77777777" w:rsidR="0052598B" w:rsidRDefault="0052598B" w:rsidP="0052598B"/>
        </w:tc>
        <w:tc>
          <w:tcPr>
            <w:tcW w:w="3685" w:type="dxa"/>
            <w:vMerge/>
          </w:tcPr>
          <w:p w14:paraId="30192C94" w14:textId="77777777" w:rsidR="0052598B" w:rsidRDefault="0052598B" w:rsidP="0052598B"/>
        </w:tc>
      </w:tr>
      <w:tr w:rsidR="0052598B" w14:paraId="23728035" w14:textId="77777777" w:rsidTr="00F862D6">
        <w:tc>
          <w:tcPr>
            <w:tcW w:w="1020" w:type="dxa"/>
          </w:tcPr>
          <w:p w14:paraId="54CE5E02" w14:textId="77777777" w:rsidR="0052598B" w:rsidRDefault="0052598B" w:rsidP="0052598B">
            <w:r>
              <w:t>Vyřizuje</w:t>
            </w:r>
          </w:p>
        </w:tc>
        <w:tc>
          <w:tcPr>
            <w:tcW w:w="2552" w:type="dxa"/>
          </w:tcPr>
          <w:p w14:paraId="0BF95D6E" w14:textId="77777777" w:rsidR="0052598B" w:rsidRPr="003E6B9A" w:rsidRDefault="0052598B" w:rsidP="0052598B">
            <w:r>
              <w:t>JUDr. Jaroslav Klimeš</w:t>
            </w:r>
          </w:p>
        </w:tc>
        <w:tc>
          <w:tcPr>
            <w:tcW w:w="823" w:type="dxa"/>
          </w:tcPr>
          <w:p w14:paraId="7881EB3F" w14:textId="77777777" w:rsidR="0052598B" w:rsidRDefault="0052598B" w:rsidP="0052598B"/>
        </w:tc>
        <w:tc>
          <w:tcPr>
            <w:tcW w:w="3685" w:type="dxa"/>
            <w:vMerge/>
          </w:tcPr>
          <w:p w14:paraId="2B2AC91F" w14:textId="77777777" w:rsidR="0052598B" w:rsidRDefault="0052598B" w:rsidP="0052598B"/>
        </w:tc>
      </w:tr>
      <w:tr w:rsidR="0052598B" w14:paraId="64902BD4" w14:textId="77777777" w:rsidTr="00F862D6">
        <w:tc>
          <w:tcPr>
            <w:tcW w:w="1020" w:type="dxa"/>
          </w:tcPr>
          <w:p w14:paraId="7AAD31D7" w14:textId="77777777" w:rsidR="0052598B" w:rsidRDefault="0052598B" w:rsidP="0052598B"/>
        </w:tc>
        <w:tc>
          <w:tcPr>
            <w:tcW w:w="2552" w:type="dxa"/>
          </w:tcPr>
          <w:p w14:paraId="615DF4F9" w14:textId="77777777" w:rsidR="0052598B" w:rsidRPr="003E6B9A" w:rsidRDefault="0052598B" w:rsidP="0052598B"/>
        </w:tc>
        <w:tc>
          <w:tcPr>
            <w:tcW w:w="823" w:type="dxa"/>
          </w:tcPr>
          <w:p w14:paraId="6C8BD5A3" w14:textId="77777777" w:rsidR="0052598B" w:rsidRDefault="0052598B" w:rsidP="0052598B"/>
        </w:tc>
        <w:tc>
          <w:tcPr>
            <w:tcW w:w="3685" w:type="dxa"/>
            <w:vMerge/>
          </w:tcPr>
          <w:p w14:paraId="4B8FBE9B" w14:textId="77777777" w:rsidR="0052598B" w:rsidRDefault="0052598B" w:rsidP="0052598B"/>
        </w:tc>
      </w:tr>
      <w:tr w:rsidR="0052598B" w14:paraId="7411C01A" w14:textId="77777777" w:rsidTr="00F862D6">
        <w:tc>
          <w:tcPr>
            <w:tcW w:w="1020" w:type="dxa"/>
          </w:tcPr>
          <w:p w14:paraId="09EE56F6" w14:textId="77777777" w:rsidR="0052598B" w:rsidRDefault="0052598B" w:rsidP="0052598B">
            <w:r>
              <w:t>Mobil</w:t>
            </w:r>
          </w:p>
        </w:tc>
        <w:tc>
          <w:tcPr>
            <w:tcW w:w="2552" w:type="dxa"/>
          </w:tcPr>
          <w:p w14:paraId="178AC0E9" w14:textId="77777777" w:rsidR="0052598B" w:rsidRPr="003E6B9A" w:rsidRDefault="0052598B" w:rsidP="0052598B">
            <w:r w:rsidRPr="007D6C71">
              <w:t>+420 722 819 305</w:t>
            </w:r>
          </w:p>
        </w:tc>
        <w:tc>
          <w:tcPr>
            <w:tcW w:w="823" w:type="dxa"/>
          </w:tcPr>
          <w:p w14:paraId="41175E32" w14:textId="77777777" w:rsidR="0052598B" w:rsidRDefault="0052598B" w:rsidP="0052598B"/>
        </w:tc>
        <w:tc>
          <w:tcPr>
            <w:tcW w:w="3685" w:type="dxa"/>
            <w:vMerge/>
          </w:tcPr>
          <w:p w14:paraId="38857CCE" w14:textId="77777777" w:rsidR="0052598B" w:rsidRDefault="0052598B" w:rsidP="0052598B"/>
        </w:tc>
      </w:tr>
      <w:tr w:rsidR="0052598B" w14:paraId="3BC27413" w14:textId="77777777" w:rsidTr="00F862D6">
        <w:tc>
          <w:tcPr>
            <w:tcW w:w="1020" w:type="dxa"/>
          </w:tcPr>
          <w:p w14:paraId="68039A68" w14:textId="77777777" w:rsidR="0052598B" w:rsidRDefault="0052598B" w:rsidP="0052598B">
            <w:r>
              <w:t>E-mail</w:t>
            </w:r>
          </w:p>
        </w:tc>
        <w:tc>
          <w:tcPr>
            <w:tcW w:w="2552" w:type="dxa"/>
          </w:tcPr>
          <w:p w14:paraId="6D477673" w14:textId="77777777" w:rsidR="0052598B" w:rsidRPr="003E6B9A" w:rsidRDefault="0052598B" w:rsidP="0052598B">
            <w:r w:rsidRPr="007D6C71">
              <w:t>KlimesJa@spravazeleznic.cz</w:t>
            </w:r>
          </w:p>
        </w:tc>
        <w:tc>
          <w:tcPr>
            <w:tcW w:w="823" w:type="dxa"/>
          </w:tcPr>
          <w:p w14:paraId="6997FE7B" w14:textId="77777777" w:rsidR="0052598B" w:rsidRDefault="0052598B" w:rsidP="0052598B"/>
        </w:tc>
        <w:tc>
          <w:tcPr>
            <w:tcW w:w="3685" w:type="dxa"/>
            <w:vMerge/>
          </w:tcPr>
          <w:p w14:paraId="070A9352" w14:textId="77777777" w:rsidR="0052598B" w:rsidRDefault="0052598B" w:rsidP="0052598B"/>
        </w:tc>
      </w:tr>
      <w:tr w:rsidR="0052598B" w14:paraId="0875DD5F" w14:textId="77777777" w:rsidTr="00F862D6">
        <w:tc>
          <w:tcPr>
            <w:tcW w:w="1020" w:type="dxa"/>
          </w:tcPr>
          <w:p w14:paraId="2DEBDB17" w14:textId="77777777" w:rsidR="0052598B" w:rsidRDefault="0052598B" w:rsidP="0052598B"/>
        </w:tc>
        <w:tc>
          <w:tcPr>
            <w:tcW w:w="2552" w:type="dxa"/>
          </w:tcPr>
          <w:p w14:paraId="4C40C132" w14:textId="77777777" w:rsidR="0052598B" w:rsidRPr="003E6B9A" w:rsidRDefault="0052598B" w:rsidP="0052598B"/>
        </w:tc>
        <w:tc>
          <w:tcPr>
            <w:tcW w:w="823" w:type="dxa"/>
          </w:tcPr>
          <w:p w14:paraId="6B406BB6" w14:textId="77777777" w:rsidR="0052598B" w:rsidRDefault="0052598B" w:rsidP="0052598B"/>
        </w:tc>
        <w:tc>
          <w:tcPr>
            <w:tcW w:w="3685" w:type="dxa"/>
          </w:tcPr>
          <w:p w14:paraId="21710913" w14:textId="77777777" w:rsidR="0052598B" w:rsidRDefault="0052598B" w:rsidP="0052598B"/>
        </w:tc>
      </w:tr>
      <w:tr w:rsidR="009A7568" w14:paraId="6909D8D5" w14:textId="77777777" w:rsidTr="00F862D6">
        <w:tc>
          <w:tcPr>
            <w:tcW w:w="1020" w:type="dxa"/>
          </w:tcPr>
          <w:p w14:paraId="2CBA3338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E4BBD89" w14:textId="5A73C438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E2FE2">
              <w:rPr>
                <w:noProof/>
              </w:rPr>
              <w:t>14. září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AB33AF0" w14:textId="77777777" w:rsidR="009A7568" w:rsidRDefault="009A7568" w:rsidP="009A7568"/>
        </w:tc>
        <w:tc>
          <w:tcPr>
            <w:tcW w:w="3685" w:type="dxa"/>
          </w:tcPr>
          <w:p w14:paraId="08E8E0EF" w14:textId="77777777" w:rsidR="009A7568" w:rsidRDefault="009A7568" w:rsidP="009A7568"/>
        </w:tc>
      </w:tr>
      <w:tr w:rsidR="00F64786" w14:paraId="5364DFC1" w14:textId="77777777" w:rsidTr="00F862D6">
        <w:tc>
          <w:tcPr>
            <w:tcW w:w="1020" w:type="dxa"/>
          </w:tcPr>
          <w:p w14:paraId="39D0636F" w14:textId="77777777" w:rsidR="00F64786" w:rsidRDefault="00F64786" w:rsidP="0077673A"/>
        </w:tc>
        <w:tc>
          <w:tcPr>
            <w:tcW w:w="2552" w:type="dxa"/>
          </w:tcPr>
          <w:p w14:paraId="0A835D10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C95EA14" w14:textId="77777777" w:rsidR="00F64786" w:rsidRDefault="00F64786" w:rsidP="0077673A"/>
        </w:tc>
        <w:tc>
          <w:tcPr>
            <w:tcW w:w="3685" w:type="dxa"/>
          </w:tcPr>
          <w:p w14:paraId="4E41F51B" w14:textId="77777777" w:rsidR="00F64786" w:rsidRDefault="00F64786" w:rsidP="0077673A"/>
        </w:tc>
      </w:tr>
      <w:tr w:rsidR="00F862D6" w14:paraId="113B64E9" w14:textId="77777777" w:rsidTr="00B45E9E">
        <w:trPr>
          <w:trHeight w:val="794"/>
        </w:trPr>
        <w:tc>
          <w:tcPr>
            <w:tcW w:w="1020" w:type="dxa"/>
          </w:tcPr>
          <w:p w14:paraId="5FE8CBDF" w14:textId="77777777" w:rsidR="00F862D6" w:rsidRDefault="00F862D6" w:rsidP="0077673A"/>
        </w:tc>
        <w:tc>
          <w:tcPr>
            <w:tcW w:w="2552" w:type="dxa"/>
          </w:tcPr>
          <w:p w14:paraId="00E22546" w14:textId="77777777" w:rsidR="00F862D6" w:rsidRDefault="00F862D6" w:rsidP="00F310F8">
            <w:bookmarkStart w:id="1" w:name="_GoBack"/>
            <w:bookmarkEnd w:id="1"/>
          </w:p>
        </w:tc>
        <w:tc>
          <w:tcPr>
            <w:tcW w:w="823" w:type="dxa"/>
          </w:tcPr>
          <w:p w14:paraId="7EBC9A2F" w14:textId="77777777" w:rsidR="00F862D6" w:rsidRDefault="00F862D6" w:rsidP="0077673A"/>
        </w:tc>
        <w:tc>
          <w:tcPr>
            <w:tcW w:w="3685" w:type="dxa"/>
          </w:tcPr>
          <w:p w14:paraId="24740047" w14:textId="77777777" w:rsidR="00F862D6" w:rsidRDefault="00F862D6" w:rsidP="0077673A"/>
        </w:tc>
      </w:tr>
    </w:tbl>
    <w:p w14:paraId="2E9AEC34" w14:textId="77777777" w:rsidR="00CB7B5A" w:rsidRPr="00DA089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A089A" w:rsidRPr="00DA089A">
        <w:rPr>
          <w:rFonts w:eastAsia="Calibri" w:cs="Times New Roman"/>
          <w:b/>
          <w:lang w:eastAsia="cs-CZ"/>
        </w:rPr>
        <w:t>Sanace skalních masivů v km 74,275 – 77,900 trati Týniště nad Orlicí - Meziměstí</w:t>
      </w:r>
    </w:p>
    <w:p w14:paraId="08644B27" w14:textId="0D4BC54C" w:rsidR="00CB7B5A" w:rsidRPr="00DA089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A089A">
        <w:rPr>
          <w:rFonts w:eastAsia="Calibri" w:cs="Times New Roman"/>
          <w:lang w:eastAsia="cs-CZ"/>
        </w:rPr>
        <w:t xml:space="preserve">Vysvětlení/ změna/ doplnění zadávací dokumentace č. </w:t>
      </w:r>
      <w:r w:rsidR="00BD6BD8">
        <w:rPr>
          <w:rFonts w:eastAsia="Times New Roman" w:cs="Times New Roman"/>
          <w:lang w:eastAsia="cs-CZ"/>
        </w:rPr>
        <w:t>4</w:t>
      </w:r>
    </w:p>
    <w:p w14:paraId="4B5C6E30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3FBFCDB" w14:textId="17D2DFF5" w:rsidR="00535FAB" w:rsidRDefault="00BD6BD8" w:rsidP="00535FA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</w:t>
      </w:r>
      <w:r w:rsidR="00535FAB" w:rsidRPr="00CB7B5A">
        <w:rPr>
          <w:rFonts w:eastAsia="Calibri" w:cs="Times New Roman"/>
          <w:b/>
          <w:lang w:eastAsia="cs-CZ"/>
        </w:rPr>
        <w:t>:</w:t>
      </w:r>
    </w:p>
    <w:p w14:paraId="0FE66C82" w14:textId="672CF51E" w:rsidR="000B5301" w:rsidRPr="000B5301" w:rsidRDefault="000B5301" w:rsidP="00535FAB">
      <w:pPr>
        <w:spacing w:after="0" w:line="240" w:lineRule="auto"/>
        <w:rPr>
          <w:rFonts w:eastAsia="Calibri" w:cs="Times New Roman"/>
          <w:lang w:eastAsia="cs-CZ"/>
        </w:rPr>
      </w:pPr>
      <w:r w:rsidRPr="000B5301">
        <w:rPr>
          <w:rFonts w:eastAsia="Calibri" w:cs="Times New Roman"/>
          <w:lang w:eastAsia="cs-CZ"/>
        </w:rPr>
        <w:t xml:space="preserve">Složka </w:t>
      </w:r>
      <w:r>
        <w:rPr>
          <w:rFonts w:eastAsia="Calibri" w:cs="Times New Roman"/>
          <w:lang w:eastAsia="cs-CZ"/>
        </w:rPr>
        <w:t>soupis prací s výkazem výměr obsahuje jednotlivé objekty stavby – úseků a objekt SO 99. Přiložená rekapitulace ceny objekt SO 99 neobsahuje. Máme si tento objekt přidat do rekapitulace nebo bude zaslána nová rekapitulace s doplněním tohoto objektu.</w:t>
      </w:r>
    </w:p>
    <w:p w14:paraId="6B35F7B7" w14:textId="77777777" w:rsidR="000B64E2" w:rsidRPr="004F3D5D" w:rsidRDefault="000B64E2" w:rsidP="00535FA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167931" w14:textId="3F554D90" w:rsidR="00BD6BD8" w:rsidRPr="007E2FE2" w:rsidRDefault="00535FAB" w:rsidP="00C06DCC">
      <w:pPr>
        <w:jc w:val="both"/>
        <w:rPr>
          <w:rFonts w:eastAsia="Calibri" w:cs="Times New Roman"/>
          <w:b/>
          <w:lang w:eastAsia="cs-CZ"/>
        </w:rPr>
      </w:pPr>
      <w:r w:rsidRPr="007E2FE2">
        <w:rPr>
          <w:rFonts w:eastAsia="Calibri" w:cs="Times New Roman"/>
          <w:b/>
          <w:lang w:eastAsia="cs-CZ"/>
        </w:rPr>
        <w:t>Odpověď:</w:t>
      </w:r>
      <w:r w:rsidR="00BD6BD8" w:rsidRPr="007E2FE2">
        <w:rPr>
          <w:rFonts w:eastAsia="Calibri" w:cs="Times New Roman"/>
          <w:b/>
          <w:lang w:eastAsia="cs-CZ"/>
        </w:rPr>
        <w:t xml:space="preserve"> </w:t>
      </w:r>
      <w:r w:rsidR="00084B32" w:rsidRPr="007E2FE2">
        <w:rPr>
          <w:rFonts w:eastAsia="Calibri" w:cs="Times New Roman"/>
          <w:b/>
          <w:lang w:eastAsia="cs-CZ"/>
        </w:rPr>
        <w:t>Položka ceny</w:t>
      </w:r>
      <w:r w:rsidR="00C030F9" w:rsidRPr="007E2FE2">
        <w:rPr>
          <w:rFonts w:eastAsia="Calibri" w:cs="Times New Roman"/>
          <w:b/>
          <w:lang w:eastAsia="cs-CZ"/>
        </w:rPr>
        <w:t xml:space="preserve"> </w:t>
      </w:r>
      <w:r w:rsidR="00084B32" w:rsidRPr="007E2FE2">
        <w:rPr>
          <w:rFonts w:eastAsia="Calibri" w:cs="Times New Roman"/>
          <w:b/>
          <w:lang w:eastAsia="cs-CZ"/>
        </w:rPr>
        <w:t>„</w:t>
      </w:r>
      <w:r w:rsidR="00C030F9" w:rsidRPr="007E2FE2">
        <w:rPr>
          <w:rFonts w:eastAsia="Calibri" w:cs="Times New Roman"/>
          <w:b/>
          <w:lang w:eastAsia="cs-CZ"/>
        </w:rPr>
        <w:t>objektu SO 99</w:t>
      </w:r>
      <w:r w:rsidR="00084B32" w:rsidRPr="007E2FE2">
        <w:rPr>
          <w:rFonts w:eastAsia="Calibri" w:cs="Times New Roman"/>
          <w:b/>
          <w:lang w:eastAsia="cs-CZ"/>
        </w:rPr>
        <w:t>“</w:t>
      </w:r>
      <w:r w:rsidR="00C030F9" w:rsidRPr="007E2FE2">
        <w:rPr>
          <w:rFonts w:eastAsia="Calibri" w:cs="Times New Roman"/>
          <w:b/>
          <w:lang w:eastAsia="cs-CZ"/>
        </w:rPr>
        <w:t>, je uvedena na řádku č. 20</w:t>
      </w:r>
      <w:r w:rsidR="00295B70" w:rsidRPr="007E2FE2">
        <w:rPr>
          <w:rFonts w:eastAsia="Calibri" w:cs="Times New Roman"/>
          <w:b/>
          <w:lang w:eastAsia="cs-CZ"/>
        </w:rPr>
        <w:t xml:space="preserve"> pod názvem</w:t>
      </w:r>
      <w:r w:rsidR="006574F5" w:rsidRPr="007E2FE2">
        <w:rPr>
          <w:rFonts w:eastAsia="Calibri" w:cs="Times New Roman"/>
          <w:b/>
          <w:lang w:eastAsia="cs-CZ"/>
        </w:rPr>
        <w:t xml:space="preserve"> „Celkem všeobecné položky“.</w:t>
      </w:r>
    </w:p>
    <w:p w14:paraId="15798D6D" w14:textId="2BE39530" w:rsidR="00BD6BD8" w:rsidRPr="007E2FE2" w:rsidRDefault="00BD6BD8" w:rsidP="00BD6BD8">
      <w:pPr>
        <w:spacing w:after="0" w:line="240" w:lineRule="auto"/>
        <w:rPr>
          <w:rFonts w:eastAsia="Calibri" w:cs="Times New Roman"/>
          <w:b/>
          <w:lang w:eastAsia="cs-CZ"/>
        </w:rPr>
      </w:pPr>
      <w:r w:rsidRPr="007E2FE2">
        <w:rPr>
          <w:rFonts w:eastAsia="Calibri" w:cs="Times New Roman"/>
          <w:b/>
          <w:lang w:eastAsia="cs-CZ"/>
        </w:rPr>
        <w:t>Dotaz č. 6:</w:t>
      </w:r>
    </w:p>
    <w:p w14:paraId="7E25E469" w14:textId="7E293BDF" w:rsidR="00665860" w:rsidRPr="007E2FE2" w:rsidRDefault="00665860" w:rsidP="007E2FE2">
      <w:pPr>
        <w:spacing w:after="0" w:line="240" w:lineRule="auto"/>
        <w:rPr>
          <w:rFonts w:ascii="Calibri" w:eastAsia="Times New Roman" w:hAnsi="Calibri" w:cs="Arial"/>
          <w:iCs/>
          <w:sz w:val="22"/>
          <w:szCs w:val="20"/>
          <w:lang w:eastAsia="de-DE"/>
        </w:rPr>
      </w:pPr>
      <w:r w:rsidRPr="007E2FE2">
        <w:rPr>
          <w:rFonts w:ascii="Calibri" w:eastAsia="Times New Roman" w:hAnsi="Calibri" w:cs="Arial"/>
          <w:iCs/>
          <w:sz w:val="22"/>
          <w:szCs w:val="20"/>
          <w:lang w:eastAsia="de-DE"/>
        </w:rPr>
        <w:t xml:space="preserve">V soupisech prací jednotlivých stavebních objektů se vyskytují položky </w:t>
      </w:r>
      <w:proofErr w:type="gramStart"/>
      <w:r w:rsidRPr="007E2FE2">
        <w:rPr>
          <w:rFonts w:ascii="Calibri" w:eastAsia="Times New Roman" w:hAnsi="Calibri" w:cs="Arial"/>
          <w:iCs/>
          <w:sz w:val="22"/>
          <w:szCs w:val="20"/>
          <w:lang w:eastAsia="de-DE"/>
        </w:rPr>
        <w:t>viz. níže</w:t>
      </w:r>
      <w:proofErr w:type="gramEnd"/>
      <w:r w:rsidRPr="007E2FE2">
        <w:rPr>
          <w:rFonts w:ascii="Calibri" w:eastAsia="Times New Roman" w:hAnsi="Calibri" w:cs="Arial"/>
          <w:iCs/>
          <w:sz w:val="22"/>
          <w:szCs w:val="20"/>
          <w:lang w:eastAsia="de-DE"/>
        </w:rPr>
        <w:t>.</w:t>
      </w:r>
    </w:p>
    <w:tbl>
      <w:tblPr>
        <w:tblW w:w="912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59"/>
        <w:gridCol w:w="1417"/>
        <w:gridCol w:w="3686"/>
        <w:gridCol w:w="510"/>
        <w:gridCol w:w="957"/>
      </w:tblGrid>
      <w:tr w:rsidR="007E2FE2" w:rsidRPr="007E2FE2" w14:paraId="0886ADBE" w14:textId="77777777" w:rsidTr="00665860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88D5A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7D40" w14:textId="77777777" w:rsidR="00665860" w:rsidRPr="007E2FE2" w:rsidRDefault="00665860" w:rsidP="00665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Položka </w:t>
            </w:r>
            <w:proofErr w:type="spellStart"/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poř</w:t>
            </w:r>
            <w:proofErr w:type="spellEnd"/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. Č.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EBFF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Kód položky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2771E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Popis položky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9FCC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proofErr w:type="gramStart"/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M.J.</w:t>
            </w:r>
            <w:proofErr w:type="gramEnd"/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5682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Množství</w:t>
            </w:r>
          </w:p>
        </w:tc>
      </w:tr>
      <w:tr w:rsidR="007E2FE2" w:rsidRPr="007E2FE2" w14:paraId="32C09574" w14:textId="77777777" w:rsidTr="0066586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31C416E2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cs-CZ"/>
              </w:rPr>
              <w:t>Úsek č.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B32B" w14:textId="77777777" w:rsidR="00665860" w:rsidRPr="007E2FE2" w:rsidRDefault="00665860" w:rsidP="00665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5502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091104000 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0624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Stroje a zařízení nevyžadující montáž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79CF" w14:textId="77777777" w:rsidR="00665860" w:rsidRPr="007E2FE2" w:rsidRDefault="00665860" w:rsidP="00665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T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AEE0" w14:textId="77777777" w:rsidR="00665860" w:rsidRPr="007E2FE2" w:rsidRDefault="00665860" w:rsidP="006658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4,000</w:t>
            </w:r>
          </w:p>
        </w:tc>
      </w:tr>
      <w:tr w:rsidR="007E2FE2" w:rsidRPr="007E2FE2" w14:paraId="576052FD" w14:textId="77777777" w:rsidTr="0066586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213240F5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cs-CZ"/>
              </w:rPr>
              <w:t>Úsek č.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CB3A" w14:textId="77777777" w:rsidR="00665860" w:rsidRPr="007E2FE2" w:rsidRDefault="00665860" w:rsidP="00665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29D7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091104000 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F8AA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Stroje a zařízení nevyžadující montáž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0909C" w14:textId="77777777" w:rsidR="00665860" w:rsidRPr="007E2FE2" w:rsidRDefault="00665860" w:rsidP="00665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T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89E5E" w14:textId="77777777" w:rsidR="00665860" w:rsidRPr="007E2FE2" w:rsidRDefault="00665860" w:rsidP="006658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3,000</w:t>
            </w:r>
          </w:p>
        </w:tc>
      </w:tr>
      <w:tr w:rsidR="007E2FE2" w:rsidRPr="007E2FE2" w14:paraId="086D493D" w14:textId="77777777" w:rsidTr="0066586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255CA1C2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cs-CZ"/>
              </w:rPr>
              <w:t>Úsek č.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4DE4" w14:textId="77777777" w:rsidR="00665860" w:rsidRPr="007E2FE2" w:rsidRDefault="00665860" w:rsidP="00665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096F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091104000 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A67E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Stroje a zařízení nevyžadující montáž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E7F8" w14:textId="77777777" w:rsidR="00665860" w:rsidRPr="007E2FE2" w:rsidRDefault="00665860" w:rsidP="00665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T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F7C7" w14:textId="77777777" w:rsidR="00665860" w:rsidRPr="007E2FE2" w:rsidRDefault="00665860" w:rsidP="006658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3,000</w:t>
            </w:r>
          </w:p>
        </w:tc>
      </w:tr>
      <w:tr w:rsidR="007E2FE2" w:rsidRPr="007E2FE2" w14:paraId="44E156F8" w14:textId="77777777" w:rsidTr="0066586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639F689F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cs-CZ"/>
              </w:rPr>
              <w:t>Úsek č.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9631" w14:textId="77777777" w:rsidR="00665860" w:rsidRPr="007E2FE2" w:rsidRDefault="00665860" w:rsidP="00665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CE5C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091104000 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834D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Stroje a zařízení nevyžadující montáž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FFC1" w14:textId="77777777" w:rsidR="00665860" w:rsidRPr="007E2FE2" w:rsidRDefault="00665860" w:rsidP="00665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T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86B3" w14:textId="77777777" w:rsidR="00665860" w:rsidRPr="007E2FE2" w:rsidRDefault="00665860" w:rsidP="006658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3,000</w:t>
            </w:r>
          </w:p>
        </w:tc>
      </w:tr>
      <w:tr w:rsidR="007E2FE2" w:rsidRPr="007E2FE2" w14:paraId="4948039D" w14:textId="77777777" w:rsidTr="0066586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13D24F0C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cs-CZ"/>
              </w:rPr>
              <w:t>Úsek č.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48DE" w14:textId="77777777" w:rsidR="00665860" w:rsidRPr="007E2FE2" w:rsidRDefault="00665860" w:rsidP="00665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2764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091104000 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10C0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Stroje a zařízení nevyžadující montáž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8566" w14:textId="77777777" w:rsidR="00665860" w:rsidRPr="007E2FE2" w:rsidRDefault="00665860" w:rsidP="00665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T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3FE5" w14:textId="77777777" w:rsidR="00665860" w:rsidRPr="007E2FE2" w:rsidRDefault="00665860" w:rsidP="006658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3,000</w:t>
            </w:r>
          </w:p>
        </w:tc>
      </w:tr>
      <w:tr w:rsidR="007E2FE2" w:rsidRPr="007E2FE2" w14:paraId="23AAE7C1" w14:textId="77777777" w:rsidTr="00665860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14:paraId="6ABF8C8D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cs-CZ"/>
              </w:rPr>
              <w:t>Úsek č.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FA5A" w14:textId="77777777" w:rsidR="00665860" w:rsidRPr="007E2FE2" w:rsidRDefault="00665860" w:rsidP="00665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3593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091104000    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0AF0" w14:textId="77777777" w:rsidR="00665860" w:rsidRPr="007E2FE2" w:rsidRDefault="00665860" w:rsidP="00665860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Stroje a zařízení nevyžadující montáž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7E6A" w14:textId="77777777" w:rsidR="00665860" w:rsidRPr="007E2FE2" w:rsidRDefault="00665860" w:rsidP="006658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T        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918F" w14:textId="77777777" w:rsidR="00665860" w:rsidRPr="007E2FE2" w:rsidRDefault="00665860" w:rsidP="0066586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7E2FE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3,000</w:t>
            </w:r>
          </w:p>
        </w:tc>
      </w:tr>
    </w:tbl>
    <w:p w14:paraId="2EA1E880" w14:textId="77777777" w:rsidR="00665860" w:rsidRPr="007E2FE2" w:rsidRDefault="00665860" w:rsidP="00665860">
      <w:pPr>
        <w:spacing w:after="0" w:line="240" w:lineRule="auto"/>
        <w:rPr>
          <w:rFonts w:ascii="Calibri" w:eastAsia="Times New Roman" w:hAnsi="Calibri" w:cs="Arial"/>
          <w:bCs/>
          <w:iCs/>
          <w:sz w:val="22"/>
          <w:szCs w:val="20"/>
          <w:lang w:eastAsia="de-DE"/>
        </w:rPr>
      </w:pPr>
      <w:r w:rsidRPr="007E2FE2">
        <w:rPr>
          <w:rFonts w:ascii="Calibri" w:eastAsia="Times New Roman" w:hAnsi="Calibri" w:cs="Arial"/>
          <w:bCs/>
          <w:iCs/>
          <w:sz w:val="22"/>
          <w:szCs w:val="20"/>
          <w:lang w:eastAsia="de-DE"/>
        </w:rPr>
        <w:t>Dotaz: Může zadavatel blíže vysvětlit tyto položky, případně je správná měrná jednotka?</w:t>
      </w:r>
    </w:p>
    <w:p w14:paraId="74162D05" w14:textId="77777777" w:rsidR="00665860" w:rsidRPr="007E2FE2" w:rsidRDefault="00665860" w:rsidP="00BD6BD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DD9C3A" w14:textId="172D873E" w:rsidR="00D50859" w:rsidRPr="007E2FE2" w:rsidRDefault="00BD6BD8" w:rsidP="00D50859">
      <w:pPr>
        <w:rPr>
          <w:rFonts w:eastAsia="Calibri" w:cs="Times New Roman"/>
          <w:b/>
          <w:lang w:eastAsia="cs-CZ"/>
        </w:rPr>
      </w:pPr>
      <w:r w:rsidRPr="007E2FE2">
        <w:rPr>
          <w:rFonts w:eastAsia="Calibri" w:cs="Times New Roman"/>
          <w:b/>
          <w:lang w:eastAsia="cs-CZ"/>
        </w:rPr>
        <w:t xml:space="preserve">Odpověď: </w:t>
      </w:r>
      <w:r w:rsidR="00D50859" w:rsidRPr="007E2FE2">
        <w:rPr>
          <w:rFonts w:eastAsia="Calibri" w:cs="Times New Roman"/>
          <w:b/>
          <w:lang w:eastAsia="cs-CZ"/>
        </w:rPr>
        <w:t>Jedná</w:t>
      </w:r>
      <w:r w:rsidR="00C35399" w:rsidRPr="007E2FE2">
        <w:rPr>
          <w:rFonts w:eastAsia="Calibri" w:cs="Times New Roman"/>
          <w:b/>
          <w:lang w:eastAsia="cs-CZ"/>
        </w:rPr>
        <w:t xml:space="preserve"> se</w:t>
      </w:r>
      <w:r w:rsidR="00D50859" w:rsidRPr="007E2FE2">
        <w:rPr>
          <w:rFonts w:eastAsia="Calibri" w:cs="Times New Roman"/>
          <w:b/>
          <w:lang w:eastAsia="cs-CZ"/>
        </w:rPr>
        <w:t xml:space="preserve"> o dopravu vrtacích kladiv, injektážního čerpadla, kompresoru a </w:t>
      </w:r>
      <w:r w:rsidR="005B0C29" w:rsidRPr="007E2FE2">
        <w:rPr>
          <w:rFonts w:eastAsia="Calibri" w:cs="Times New Roman"/>
          <w:b/>
          <w:lang w:eastAsia="cs-CZ"/>
        </w:rPr>
        <w:t>p</w:t>
      </w:r>
      <w:r w:rsidR="00D50859" w:rsidRPr="007E2FE2">
        <w:rPr>
          <w:rFonts w:eastAsia="Calibri" w:cs="Times New Roman"/>
          <w:b/>
          <w:lang w:eastAsia="cs-CZ"/>
        </w:rPr>
        <w:t>říslušenství.</w:t>
      </w:r>
      <w:r w:rsidR="005B0C29" w:rsidRPr="007E2FE2">
        <w:rPr>
          <w:rFonts w:eastAsia="Calibri" w:cs="Times New Roman"/>
          <w:b/>
          <w:lang w:eastAsia="cs-CZ"/>
        </w:rPr>
        <w:t xml:space="preserve"> </w:t>
      </w:r>
      <w:r w:rsidR="00D50859" w:rsidRPr="007E2FE2">
        <w:rPr>
          <w:rFonts w:eastAsia="Calibri" w:cs="Times New Roman"/>
          <w:b/>
          <w:lang w:eastAsia="cs-CZ"/>
        </w:rPr>
        <w:t>Měrná jednotka je správně.</w:t>
      </w:r>
    </w:p>
    <w:p w14:paraId="65B48CC1" w14:textId="421AEE01" w:rsidR="007E2FE2" w:rsidRDefault="007E2FE2" w:rsidP="007E2FE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14:paraId="4C59FE85" w14:textId="77777777" w:rsidR="007E2FE2" w:rsidRPr="00E34C44" w:rsidRDefault="007E2FE2" w:rsidP="007E2FE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38614AD" w14:textId="77777777" w:rsidR="007E2FE2" w:rsidRPr="00CB7B5A" w:rsidRDefault="007E2FE2" w:rsidP="007E2FE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34C44">
        <w:rPr>
          <w:rFonts w:eastAsia="Calibri" w:cs="Times New Roman"/>
          <w:lang w:eastAsia="cs-CZ"/>
        </w:rPr>
        <w:t>Vysvětlení/ změnu/ doplnění zadávací dokumentace</w:t>
      </w:r>
      <w:r w:rsidRPr="00E34C44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</w:t>
      </w:r>
      <w:r w:rsidRPr="00CB7B5A">
        <w:rPr>
          <w:rFonts w:eastAsia="Times New Roman" w:cs="Times New Roman"/>
          <w:lang w:eastAsia="cs-CZ"/>
        </w:rPr>
        <w:t xml:space="preserve">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3CC20406" w14:textId="77777777" w:rsidR="007E2FE2" w:rsidRDefault="007E2FE2" w:rsidP="007E2F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A212674" w14:textId="77777777" w:rsidR="007E2FE2" w:rsidRPr="00CB7B5A" w:rsidRDefault="007E2FE2" w:rsidP="007E2FE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64CD2CE5" w14:textId="5630761A" w:rsidR="007E2FE2" w:rsidRDefault="007E2FE2" w:rsidP="007E2F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2FB617" w14:textId="479B66EE" w:rsidR="007E2FE2" w:rsidRDefault="007E2FE2" w:rsidP="007E2F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FC88F01" w14:textId="46DD9879" w:rsidR="007E2FE2" w:rsidRDefault="007E2FE2" w:rsidP="007E2F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2F452E" w14:textId="77777777" w:rsidR="007E2FE2" w:rsidRDefault="007E2FE2" w:rsidP="007E2FE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486B469" w14:textId="77777777" w:rsidR="007E2FE2" w:rsidRPr="00CB7B5A" w:rsidRDefault="007E2FE2" w:rsidP="007E2FE2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5EC3F590" w14:textId="77777777" w:rsidR="007E2FE2" w:rsidRPr="00CB7B5A" w:rsidRDefault="007E2FE2" w:rsidP="007E2FE2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EB071DA" w14:textId="77777777" w:rsidR="007E2FE2" w:rsidRPr="00CB7B5A" w:rsidRDefault="007E2FE2" w:rsidP="007E2FE2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0E5C592" w14:textId="29F87DBC" w:rsidR="00BD6BD8" w:rsidRPr="004F3D5D" w:rsidRDefault="007E2FE2" w:rsidP="007E2FE2">
      <w:pPr>
        <w:spacing w:after="0" w:line="240" w:lineRule="auto"/>
        <w:ind w:firstLine="1"/>
        <w:rPr>
          <w:rFonts w:eastAsia="Calibri" w:cs="Times New Roman"/>
          <w:b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BD6BD8" w:rsidRPr="004F3D5D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93FC9" w14:textId="77777777" w:rsidR="00BB7A85" w:rsidRDefault="00BB7A85" w:rsidP="00962258">
      <w:pPr>
        <w:spacing w:after="0" w:line="240" w:lineRule="auto"/>
      </w:pPr>
      <w:r>
        <w:separator/>
      </w:r>
    </w:p>
  </w:endnote>
  <w:endnote w:type="continuationSeparator" w:id="0">
    <w:p w14:paraId="200229D1" w14:textId="77777777" w:rsidR="00BB7A85" w:rsidRDefault="00BB7A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FCFF0E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52C9AB0" w14:textId="39B14CF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E2FE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E2FE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74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292E5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DE330B2" w14:textId="77777777" w:rsidR="00F1715C" w:rsidRDefault="00F1715C" w:rsidP="00D831A3">
          <w:pPr>
            <w:pStyle w:val="Zpat"/>
          </w:pPr>
        </w:p>
      </w:tc>
    </w:tr>
  </w:tbl>
  <w:p w14:paraId="6758EE3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90EC68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4EE3AD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0AA7289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713E443" w14:textId="43E078B1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52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52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28C4FD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741A1844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21DA4C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5C0572C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2EDD0A5A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0E2F09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34BF2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B95FD0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418E8C8" w14:textId="77777777" w:rsidR="00490C88" w:rsidRDefault="00490C88" w:rsidP="00331004">
          <w:pPr>
            <w:pStyle w:val="Zpat"/>
          </w:pPr>
        </w:p>
      </w:tc>
    </w:tr>
  </w:tbl>
  <w:p w14:paraId="49CCB37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7AC4F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4668E0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0EE10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BBC77" w14:textId="77777777" w:rsidR="00BB7A85" w:rsidRDefault="00BB7A85" w:rsidP="00962258">
      <w:pPr>
        <w:spacing w:after="0" w:line="240" w:lineRule="auto"/>
      </w:pPr>
      <w:r>
        <w:separator/>
      </w:r>
    </w:p>
  </w:footnote>
  <w:footnote w:type="continuationSeparator" w:id="0">
    <w:p w14:paraId="0440FCAC" w14:textId="77777777" w:rsidR="00BB7A85" w:rsidRDefault="00BB7A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586AD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CAC6BB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AD2C9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946E4D" w14:textId="77777777" w:rsidR="00F1715C" w:rsidRPr="00D6163D" w:rsidRDefault="00F1715C" w:rsidP="00D6163D">
          <w:pPr>
            <w:pStyle w:val="Druhdokumentu"/>
          </w:pPr>
        </w:p>
      </w:tc>
    </w:tr>
  </w:tbl>
  <w:p w14:paraId="0F06D4E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3FC76A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ECC34C9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11C63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3EE9CA7" w14:textId="77777777" w:rsidR="00F3199A" w:rsidRPr="00D6163D" w:rsidRDefault="00F3199A" w:rsidP="00FC6389">
          <w:pPr>
            <w:pStyle w:val="Druhdokumentu"/>
          </w:pPr>
        </w:p>
      </w:tc>
    </w:tr>
    <w:tr w:rsidR="00F3199A" w14:paraId="3C627F0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75FCEAA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8110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01CEAD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9AF90D3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62997CB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F53B65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C7E3667"/>
    <w:multiLevelType w:val="hybridMultilevel"/>
    <w:tmpl w:val="AE4871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B71F52"/>
    <w:multiLevelType w:val="hybridMultilevel"/>
    <w:tmpl w:val="9A9CF5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9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6310"/>
    <w:rsid w:val="00014D42"/>
    <w:rsid w:val="00033432"/>
    <w:rsid w:val="000335CC"/>
    <w:rsid w:val="0007204B"/>
    <w:rsid w:val="00072C1E"/>
    <w:rsid w:val="00084B32"/>
    <w:rsid w:val="000B1153"/>
    <w:rsid w:val="000B5301"/>
    <w:rsid w:val="000B64E2"/>
    <w:rsid w:val="000B6C7E"/>
    <w:rsid w:val="000B7907"/>
    <w:rsid w:val="000C0429"/>
    <w:rsid w:val="000C45E8"/>
    <w:rsid w:val="00102571"/>
    <w:rsid w:val="00102B02"/>
    <w:rsid w:val="00114472"/>
    <w:rsid w:val="00121944"/>
    <w:rsid w:val="00170EC5"/>
    <w:rsid w:val="001747C1"/>
    <w:rsid w:val="0018596A"/>
    <w:rsid w:val="001922A9"/>
    <w:rsid w:val="0019463B"/>
    <w:rsid w:val="001B69C2"/>
    <w:rsid w:val="001C4DA0"/>
    <w:rsid w:val="001D0D66"/>
    <w:rsid w:val="00207DF5"/>
    <w:rsid w:val="00267369"/>
    <w:rsid w:val="0026785D"/>
    <w:rsid w:val="002925F8"/>
    <w:rsid w:val="00295B70"/>
    <w:rsid w:val="002B2611"/>
    <w:rsid w:val="002B3E4F"/>
    <w:rsid w:val="002C31BF"/>
    <w:rsid w:val="002E0CD7"/>
    <w:rsid w:val="002F026B"/>
    <w:rsid w:val="0031512F"/>
    <w:rsid w:val="003316C5"/>
    <w:rsid w:val="00357BC6"/>
    <w:rsid w:val="0037111D"/>
    <w:rsid w:val="003956C6"/>
    <w:rsid w:val="003B15AB"/>
    <w:rsid w:val="003C5BE7"/>
    <w:rsid w:val="003C6D15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551B"/>
    <w:rsid w:val="00486107"/>
    <w:rsid w:val="00490C88"/>
    <w:rsid w:val="00491827"/>
    <w:rsid w:val="004926B0"/>
    <w:rsid w:val="004A7C69"/>
    <w:rsid w:val="004C0FDB"/>
    <w:rsid w:val="004C4399"/>
    <w:rsid w:val="004C69ED"/>
    <w:rsid w:val="004C787C"/>
    <w:rsid w:val="004D69DB"/>
    <w:rsid w:val="004F3D5D"/>
    <w:rsid w:val="004F4B9B"/>
    <w:rsid w:val="00501654"/>
    <w:rsid w:val="00511AB9"/>
    <w:rsid w:val="00523EA7"/>
    <w:rsid w:val="0052598B"/>
    <w:rsid w:val="00535FAB"/>
    <w:rsid w:val="00542527"/>
    <w:rsid w:val="00546F26"/>
    <w:rsid w:val="00551D1F"/>
    <w:rsid w:val="00553375"/>
    <w:rsid w:val="005658A6"/>
    <w:rsid w:val="005720E7"/>
    <w:rsid w:val="005722BB"/>
    <w:rsid w:val="005736B7"/>
    <w:rsid w:val="00575E5A"/>
    <w:rsid w:val="005841BB"/>
    <w:rsid w:val="00584E2A"/>
    <w:rsid w:val="005866B3"/>
    <w:rsid w:val="00596C7E"/>
    <w:rsid w:val="005A64E9"/>
    <w:rsid w:val="005B0C29"/>
    <w:rsid w:val="005B5EE9"/>
    <w:rsid w:val="005E7744"/>
    <w:rsid w:val="006017B1"/>
    <w:rsid w:val="006104F6"/>
    <w:rsid w:val="0061068E"/>
    <w:rsid w:val="00636D33"/>
    <w:rsid w:val="00643585"/>
    <w:rsid w:val="00655F27"/>
    <w:rsid w:val="006574F5"/>
    <w:rsid w:val="00660AD3"/>
    <w:rsid w:val="00665860"/>
    <w:rsid w:val="00683C87"/>
    <w:rsid w:val="006A5570"/>
    <w:rsid w:val="006A689C"/>
    <w:rsid w:val="006B3AA3"/>
    <w:rsid w:val="006B3D79"/>
    <w:rsid w:val="006C08DD"/>
    <w:rsid w:val="006C4D8C"/>
    <w:rsid w:val="006D7681"/>
    <w:rsid w:val="006E0578"/>
    <w:rsid w:val="006E314D"/>
    <w:rsid w:val="006E7F06"/>
    <w:rsid w:val="00710723"/>
    <w:rsid w:val="00711B2E"/>
    <w:rsid w:val="0072282C"/>
    <w:rsid w:val="00723ED1"/>
    <w:rsid w:val="00735ED4"/>
    <w:rsid w:val="00737423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D4ACC"/>
    <w:rsid w:val="007E2FE2"/>
    <w:rsid w:val="007E3CC0"/>
    <w:rsid w:val="007E4A6E"/>
    <w:rsid w:val="007F56A7"/>
    <w:rsid w:val="007F7687"/>
    <w:rsid w:val="00807DD0"/>
    <w:rsid w:val="00813F11"/>
    <w:rsid w:val="00891334"/>
    <w:rsid w:val="008A14C0"/>
    <w:rsid w:val="008A3568"/>
    <w:rsid w:val="008D03B9"/>
    <w:rsid w:val="008D52F1"/>
    <w:rsid w:val="008E75CD"/>
    <w:rsid w:val="008F18D6"/>
    <w:rsid w:val="008F3C4C"/>
    <w:rsid w:val="00904780"/>
    <w:rsid w:val="009113A8"/>
    <w:rsid w:val="0091385E"/>
    <w:rsid w:val="00922385"/>
    <w:rsid w:val="009223DF"/>
    <w:rsid w:val="00936091"/>
    <w:rsid w:val="00940D8A"/>
    <w:rsid w:val="009470E3"/>
    <w:rsid w:val="00961841"/>
    <w:rsid w:val="00962258"/>
    <w:rsid w:val="009678B7"/>
    <w:rsid w:val="00982411"/>
    <w:rsid w:val="00992D9C"/>
    <w:rsid w:val="00996CB8"/>
    <w:rsid w:val="009A508E"/>
    <w:rsid w:val="009A7568"/>
    <w:rsid w:val="009B24D8"/>
    <w:rsid w:val="009B2E97"/>
    <w:rsid w:val="009B72CC"/>
    <w:rsid w:val="009E07F4"/>
    <w:rsid w:val="009F392E"/>
    <w:rsid w:val="00A043D8"/>
    <w:rsid w:val="00A24147"/>
    <w:rsid w:val="00A36E2F"/>
    <w:rsid w:val="00A436B7"/>
    <w:rsid w:val="00A44328"/>
    <w:rsid w:val="00A6177B"/>
    <w:rsid w:val="00A66136"/>
    <w:rsid w:val="00AA4CBB"/>
    <w:rsid w:val="00AA65FA"/>
    <w:rsid w:val="00AA7351"/>
    <w:rsid w:val="00AB3574"/>
    <w:rsid w:val="00AD056F"/>
    <w:rsid w:val="00AD2773"/>
    <w:rsid w:val="00AD6731"/>
    <w:rsid w:val="00AE1DDE"/>
    <w:rsid w:val="00B113F9"/>
    <w:rsid w:val="00B15B5E"/>
    <w:rsid w:val="00B15D0D"/>
    <w:rsid w:val="00B23CA3"/>
    <w:rsid w:val="00B3491A"/>
    <w:rsid w:val="00B45E9E"/>
    <w:rsid w:val="00B46C4F"/>
    <w:rsid w:val="00B55F9C"/>
    <w:rsid w:val="00B75EE1"/>
    <w:rsid w:val="00B77481"/>
    <w:rsid w:val="00B84E4D"/>
    <w:rsid w:val="00B8518B"/>
    <w:rsid w:val="00B9589B"/>
    <w:rsid w:val="00BB3740"/>
    <w:rsid w:val="00BB7A85"/>
    <w:rsid w:val="00BC246A"/>
    <w:rsid w:val="00BC291D"/>
    <w:rsid w:val="00BD1C3D"/>
    <w:rsid w:val="00BD6BD8"/>
    <w:rsid w:val="00BD7E91"/>
    <w:rsid w:val="00BE3E03"/>
    <w:rsid w:val="00BF374D"/>
    <w:rsid w:val="00C02D0A"/>
    <w:rsid w:val="00C030F9"/>
    <w:rsid w:val="00C03A6E"/>
    <w:rsid w:val="00C06DCC"/>
    <w:rsid w:val="00C30759"/>
    <w:rsid w:val="00C35399"/>
    <w:rsid w:val="00C37BF6"/>
    <w:rsid w:val="00C44F6A"/>
    <w:rsid w:val="00C727E5"/>
    <w:rsid w:val="00C8207D"/>
    <w:rsid w:val="00CB7B5A"/>
    <w:rsid w:val="00CC0CD4"/>
    <w:rsid w:val="00CC1E2B"/>
    <w:rsid w:val="00CD1FC4"/>
    <w:rsid w:val="00CD5137"/>
    <w:rsid w:val="00CD66F5"/>
    <w:rsid w:val="00CE371D"/>
    <w:rsid w:val="00CE5FA9"/>
    <w:rsid w:val="00D02A4D"/>
    <w:rsid w:val="00D21061"/>
    <w:rsid w:val="00D316A7"/>
    <w:rsid w:val="00D32D23"/>
    <w:rsid w:val="00D4108E"/>
    <w:rsid w:val="00D42AB3"/>
    <w:rsid w:val="00D473C6"/>
    <w:rsid w:val="00D50859"/>
    <w:rsid w:val="00D51ADD"/>
    <w:rsid w:val="00D52A6E"/>
    <w:rsid w:val="00D6163D"/>
    <w:rsid w:val="00D63009"/>
    <w:rsid w:val="00D831A3"/>
    <w:rsid w:val="00D902AD"/>
    <w:rsid w:val="00DA089A"/>
    <w:rsid w:val="00DA6FFE"/>
    <w:rsid w:val="00DC3110"/>
    <w:rsid w:val="00DD46F3"/>
    <w:rsid w:val="00DD58A6"/>
    <w:rsid w:val="00DE56F2"/>
    <w:rsid w:val="00DF116D"/>
    <w:rsid w:val="00DF6910"/>
    <w:rsid w:val="00E24758"/>
    <w:rsid w:val="00E34C44"/>
    <w:rsid w:val="00E7095F"/>
    <w:rsid w:val="00E8051D"/>
    <w:rsid w:val="00E824F1"/>
    <w:rsid w:val="00EB104F"/>
    <w:rsid w:val="00ED14BD"/>
    <w:rsid w:val="00F01440"/>
    <w:rsid w:val="00F026AF"/>
    <w:rsid w:val="00F12DEC"/>
    <w:rsid w:val="00F1715C"/>
    <w:rsid w:val="00F22714"/>
    <w:rsid w:val="00F2726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A07729"/>
  <w14:defaultImageDpi w14:val="32767"/>
  <w15:docId w15:val="{E3F1235B-B5E1-4AB3-A3A0-942DFF2DB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742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link w:val="Odrka1-1Char"/>
    <w:qFormat/>
    <w:rsid w:val="00DA089A"/>
    <w:pPr>
      <w:numPr>
        <w:numId w:val="7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DA089A"/>
  </w:style>
  <w:style w:type="paragraph" w:customStyle="1" w:styleId="Odrka1-2-">
    <w:name w:val="_Odrážka_1-2_-"/>
    <w:basedOn w:val="Odrka1-1"/>
    <w:qFormat/>
    <w:rsid w:val="00DA089A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DA089A"/>
    <w:pPr>
      <w:numPr>
        <w:ilvl w:val="2"/>
      </w:numPr>
      <w:tabs>
        <w:tab w:val="clear" w:pos="1928"/>
        <w:tab w:val="num" w:pos="360"/>
      </w:tabs>
    </w:pPr>
  </w:style>
  <w:style w:type="character" w:customStyle="1" w:styleId="Tun9b">
    <w:name w:val="_Tučně 9b"/>
    <w:basedOn w:val="Standardnpsmoodstavce"/>
    <w:uiPriority w:val="1"/>
    <w:qFormat/>
    <w:rsid w:val="00DA089A"/>
    <w:rPr>
      <w:b/>
    </w:rPr>
  </w:style>
  <w:style w:type="paragraph" w:customStyle="1" w:styleId="Text1-2">
    <w:name w:val="_Text_1-2"/>
    <w:basedOn w:val="Text1-1"/>
    <w:qFormat/>
    <w:rsid w:val="00F2726C"/>
    <w:pPr>
      <w:numPr>
        <w:ilvl w:val="2"/>
      </w:numPr>
      <w:tabs>
        <w:tab w:val="clear" w:pos="1474"/>
      </w:tabs>
      <w:ind w:left="3572" w:hanging="360"/>
    </w:pPr>
  </w:style>
  <w:style w:type="paragraph" w:customStyle="1" w:styleId="Text1-1">
    <w:name w:val="_Text_1-1"/>
    <w:basedOn w:val="Normln"/>
    <w:link w:val="Text1-1Char"/>
    <w:rsid w:val="00F2726C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F2726C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F2726C"/>
  </w:style>
  <w:style w:type="paragraph" w:customStyle="1" w:styleId="Odstavec1-1a">
    <w:name w:val="_Odstavec_1-1_a)"/>
    <w:basedOn w:val="Normln"/>
    <w:qFormat/>
    <w:rsid w:val="00F2726C"/>
    <w:pPr>
      <w:numPr>
        <w:numId w:val="10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F2726C"/>
    <w:pPr>
      <w:numPr>
        <w:ilvl w:val="1"/>
        <w:numId w:val="10"/>
      </w:numPr>
      <w:spacing w:after="60"/>
      <w:jc w:val="both"/>
    </w:pPr>
  </w:style>
  <w:style w:type="paragraph" w:customStyle="1" w:styleId="Odstavec1-31">
    <w:name w:val="_Odstavec_1-3_1)"/>
    <w:qFormat/>
    <w:rsid w:val="00F2726C"/>
    <w:pPr>
      <w:numPr>
        <w:ilvl w:val="2"/>
        <w:numId w:val="10"/>
      </w:numPr>
      <w:spacing w:after="60"/>
      <w:jc w:val="both"/>
    </w:pPr>
  </w:style>
  <w:style w:type="table" w:customStyle="1" w:styleId="Tabulka1">
    <w:name w:val="_Tabulka_1"/>
    <w:basedOn w:val="Mkatabulky"/>
    <w:uiPriority w:val="99"/>
    <w:rsid w:val="00D32D23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">
    <w:name w:val="_Tabulka"/>
    <w:basedOn w:val="Normln"/>
    <w:qFormat/>
    <w:rsid w:val="00D32D23"/>
    <w:pPr>
      <w:spacing w:before="40" w:after="40" w:line="240" w:lineRule="auto"/>
    </w:pPr>
    <w:rPr>
      <w:rFonts w:ascii="Verdana" w:hAnsi="Verdana"/>
    </w:rPr>
  </w:style>
  <w:style w:type="character" w:customStyle="1" w:styleId="hgkelc">
    <w:name w:val="hgkelc"/>
    <w:basedOn w:val="Standardnpsmoodstavce"/>
    <w:rsid w:val="00BC2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A6BD842-3E3E-4B1D-AD48-2E13EA60C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347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Klimeš Jaroslav, JUDr.</cp:lastModifiedBy>
  <cp:revision>48</cp:revision>
  <cp:lastPrinted>2021-08-25T06:56:00Z</cp:lastPrinted>
  <dcterms:created xsi:type="dcterms:W3CDTF">2021-08-25T12:29:00Z</dcterms:created>
  <dcterms:modified xsi:type="dcterms:W3CDTF">2021-09-14T11:44:00Z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